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Opaski fluorescencyjne, czyli bezpieczeństwo na drodze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razy zdarzyło Ci się wracać do domu po zmroku, będąc w pobliżu ruchliwej ulicy? Czy jako uczestnik ruchu zastanawiasz się nad potencjalnym zagrożeniem, które czyha na Ciebie na drodze? Jak bezpiecznie poruszać się z jednego punktu do drugiego, mają pewność, że dotrzesz do celu bez szwanku? Na pomoc przychodzą opaski fluorescencyjne. Miej je zawsze przy sobie!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Opaski fluorescencyjne - daj się dostrzec kierowcy!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wielu akcji informacyjnych, świadomość odnośnie bezpieczeństwa na drodze jest wciąż na niskim poziomie. Często bagatelizujemy tematy związane z zagrożeniami drogowymi, myśląc, że to raczej kwestia przypadku. Nic bardziej mylnego! Świadomy uczestnik ruchu sam w dużej mierze jest w stanie uchronić się przed sytuacją o podwyższonym ryzykiem. </w:t>
      </w:r>
      <w:r>
        <w:rPr>
          <w:rFonts w:ascii="calibri" w:hAnsi="calibri" w:eastAsia="calibri" w:cs="calibri"/>
          <w:sz w:val="24"/>
          <w:szCs w:val="24"/>
          <w:b/>
        </w:rPr>
        <w:t xml:space="preserve">Opaski fluorescencyjne</w:t>
      </w:r>
      <w:r>
        <w:rPr>
          <w:rFonts w:ascii="calibri" w:hAnsi="calibri" w:eastAsia="calibri" w:cs="calibri"/>
          <w:sz w:val="24"/>
          <w:szCs w:val="24"/>
        </w:rPr>
        <w:t xml:space="preserve"> zapewniają widoczność i są sygnałem ostrzegawczym dla kierowców, że na drodze powinni zwolnić i zachować szczególną ostrożność.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na bezpieczeństwo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organizuje się różne akcje w szkole, na koloniach czy wyjazdach firmowych, które nie tylko służą integracji, ale także mają za zadanie zapoznanie uczestników ruchu z tematem bezpieczeństwa na drodze. Jak poruszać się w terenie niezabudowanym? Jak być widocznym na ulicy? Jaki gadżet odblaskowy sprawdzi się dla pieszych, a jaki dla rowerzystów? Na tego typu spotkaniach często rozdawane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opaski fluorescencyjne</w:t>
      </w:r>
      <w:r>
        <w:rPr>
          <w:rFonts w:ascii="calibri" w:hAnsi="calibri" w:eastAsia="calibri" w:cs="calibri"/>
          <w:sz w:val="24"/>
          <w:szCs w:val="24"/>
        </w:rPr>
        <w:t xml:space="preserve">, stanowiące nie tylko ciekawy gadżet, ale i ochronę. Warto mieć na uwadze, że tego typu akcesoria to nie moda na jeden sezon, a wyposażenie, które posłuży na lata.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Opaski fluorescencyjne - jak je nosić?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Opaski fluorescencyjne </w:t>
        </w:r>
      </w:hyperlink>
      <w:r>
        <w:rPr>
          <w:rFonts w:ascii="calibri" w:hAnsi="calibri" w:eastAsia="calibri" w:cs="calibri"/>
          <w:sz w:val="24"/>
          <w:szCs w:val="24"/>
        </w:rPr>
        <w:t xml:space="preserve">warto mieć zawsze przy sobie, kiedy wiemy o tym, że czeka nas droga po zmroku. Akcesoria wykonane są z lekkiego materiału, dlatego można umieszczać je również na plecaku, czy rowerze. Firma PHU Lizard produkuje opaski fluorescencyjne, które znalazły swoje zastosowanie wśród dzieci, jak i dorosłych. A Ty, który kolor wybierasz?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samozaciskowe-opaski-odblask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2025-12-14T12:47:56+01:00</dcterms:created>
  <dcterms:modified xsi:type="dcterms:W3CDTF">2025-12-14T12:47:56+01:00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