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Przyłbica na nos i usta - u kogo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u kogo sprawdzi się przyłbica na nos i usta. Przeczytaj i zadbaj o swoje bezpieczeństwo!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Przyłbica na nos i usta - 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że w dalszym ciągu na arenie międzynarodowej czyli również w naszym kraju panuje pandemia Wszyscy jesteśmy zobowiązani w wymienionych wypadkach do noszenia maseczek ochronnych bądź też</w:t>
      </w:r>
      <w:r>
        <w:rPr>
          <w:rFonts w:ascii="calibri" w:hAnsi="calibri" w:eastAsia="calibri" w:cs="calibri"/>
          <w:sz w:val="24"/>
          <w:szCs w:val="24"/>
          <w:b/>
        </w:rPr>
        <w:t xml:space="preserve"> przyłbicy na nos i usta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Przyłbice i maseczki ochronne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noszenia maseczek czy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przyłbicy na nos i usta</w:t>
      </w:r>
      <w:r>
        <w:rPr>
          <w:rFonts w:ascii="calibri" w:hAnsi="calibri" w:eastAsia="calibri" w:cs="calibri"/>
          <w:sz w:val="24"/>
          <w:szCs w:val="24"/>
        </w:rPr>
        <w:t xml:space="preserve"> ma zapewnić obywatelom naszego kraju bezpieczeństwo oraz zatrzymać rozprzestrzenianie się koronawirusa. Dzięki temu, iż w zamkniętych pomieszczeniach takich jak sklep czy restauracje, bądź centra handlowe czy szpitale i inne, nosimy maseczki dbamy nie tylko o bezpieczeństwo osób znajdujących się dookoła nas ale także o nasze własne!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Przyłbica na nos i usta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Przyłbica na nos i usta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sprawdzi się dla osób, które na stałe noszą okulary korekcyjne a poprzez noszenie niedopasowanej maseczki, okulary parują jednocześnie zmniejszając naszą widoczność. Przyłbica na nos i usta umożliwia także swobodne oddychanie. Sprawdzi się zatem lepiej u tych, którzy czują dyskomfort nosząc maseczki. Co więcej, przyłbica posiada opcję regulacji obwodu.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blaski.net.pl/kategoria-produktu/srodki-ochro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2025-12-14T09:43:00+01:00</dcterms:created>
  <dcterms:modified xsi:type="dcterms:W3CDTF">2025-12-14T09:43:00+01:00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