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dowiedzieć się kiedy zakładać kamizelkę odblaskową?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zakładać kamizelkę odblaskową oraz gdzie można kupic tego typu produkt? Szukaj 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kiedy zakładać kamizelkę odblaskową?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często będziemy znajdować się w sytuacjach, które zagrażają naszemu bezpieczeństwu. Nie tylko w naszym życiu zawodowym, co będzie pośrednio lub bezpośrednio wynikać ze stanowiska oraz zawodowych obowiązków ale także w życiu prywatnym. Dlatego warto przyjmować wszelakie środki ostrożności. Czy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zakładać kamizelkę odblaskową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odpowiednie wyposażenie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sprzęt bezpieczeństwa i higieny pracy może uchronić od wypadku nie tylko nas ale także naszych bliskich. Dlatego też warto dbać o zaopatrzenie się w podstawowe produkty bezpieczeństwa takie jak produkty odblaskowe jak kamizelki. </w:t>
      </w:r>
      <w:r>
        <w:rPr>
          <w:rFonts w:ascii="calibri" w:hAnsi="calibri" w:eastAsia="calibri" w:cs="calibri"/>
          <w:sz w:val="24"/>
          <w:szCs w:val="24"/>
          <w:b/>
        </w:rPr>
        <w:t xml:space="preserve">Kiedy zakładać kamizelkę odblaskową</w:t>
      </w:r>
      <w:r>
        <w:rPr>
          <w:rFonts w:ascii="calibri" w:hAnsi="calibri" w:eastAsia="calibri" w:cs="calibri"/>
          <w:sz w:val="24"/>
          <w:szCs w:val="24"/>
        </w:rPr>
        <w:t xml:space="preserve"> i gdzie można ją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zakładać kamizelkę odblaskową?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kiedy zakładać kamizelkę odblaskową</w:t>
      </w:r>
      <w:r>
        <w:rPr>
          <w:rFonts w:ascii="calibri" w:hAnsi="calibri" w:eastAsia="calibri" w:cs="calibri"/>
          <w:sz w:val="24"/>
          <w:szCs w:val="24"/>
        </w:rPr>
        <w:t xml:space="preserve"> podajemy kilka przykładów. Dobrym pomysłem będzie zakładanie ich dzieciom, które zaczynają samodzielnie chodzić i wracać ze szkoły. Szczególnie w sezonie jesienno- zimowym, gdy zmierzch przychodzi wcześnie. Kamizelki mogą przydać się także do jazdy rowerem i hulajnogą a także do uprawiania innych sportów outdoorowych, szczególnie blisko jezdn. Są także niezbędne w pracach na budowie. Gdzie je kupić? W sklepie online Odblaski.net.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mizelki-odblaskowe-kiedy-zakladac-5-sytu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2026-04-02T23:47:41+02:00</dcterms:created>
  <dcterms:modified xsi:type="dcterms:W3CDTF">2026-04-02T23:47:41+02:00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